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646ED9BD" w14:textId="77777777" w:rsidR="00866519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BA4264B" w14:textId="77777777" w:rsidR="00866519" w:rsidRDefault="0000000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335DBDAD" w14:textId="62DCD77C" w:rsidR="00866519" w:rsidRDefault="00723A25">
      <w:pPr>
        <w:spacing w:after="40"/>
      </w:pPr>
      <w:r>
        <w:rPr>
          <w:b/>
          <w:color w:val="000000"/>
          <w:sz w:val="32"/>
        </w:rPr>
        <w:t>Option B: Methods Audit: Does It Follow Science?</w:t>
      </w:r>
    </w:p>
    <w:p w14:paraId="2E4252B1" w14:textId="77777777" w:rsidR="00866519" w:rsidRPr="00723A25" w:rsidRDefault="00000000">
      <w:pPr>
        <w:spacing w:after="120"/>
        <w:rPr>
          <w:lang w:val="fr-FR"/>
        </w:rPr>
      </w:pPr>
      <w:proofErr w:type="spellStart"/>
      <w:r w:rsidRPr="00723A25">
        <w:rPr>
          <w:b/>
          <w:color w:val="000000"/>
          <w:sz w:val="19"/>
          <w:lang w:val="fr-FR"/>
        </w:rPr>
        <w:t>Stretches</w:t>
      </w:r>
      <w:proofErr w:type="spellEnd"/>
      <w:r w:rsidRPr="00723A25">
        <w:rPr>
          <w:b/>
          <w:color w:val="000000"/>
          <w:sz w:val="19"/>
          <w:lang w:val="fr-FR"/>
        </w:rPr>
        <w:t xml:space="preserve"> </w:t>
      </w:r>
      <w:proofErr w:type="spellStart"/>
      <w:r w:rsidRPr="00723A25">
        <w:rPr>
          <w:b/>
          <w:color w:val="000000"/>
          <w:sz w:val="19"/>
          <w:lang w:val="fr-FR"/>
        </w:rPr>
        <w:t>Level</w:t>
      </w:r>
      <w:proofErr w:type="spellEnd"/>
      <w:r w:rsidRPr="00723A25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723A25">
        <w:rPr>
          <w:b/>
          <w:color w:val="000000"/>
          <w:sz w:val="19"/>
          <w:lang w:val="fr-FR"/>
        </w:rPr>
        <w:t>targets</w:t>
      </w:r>
      <w:proofErr w:type="spellEnd"/>
      <w:r w:rsidRPr="00723A25">
        <w:rPr>
          <w:b/>
          <w:color w:val="000000"/>
          <w:sz w:val="19"/>
          <w:lang w:val="fr-FR"/>
        </w:rPr>
        <w:t>:</w:t>
      </w:r>
      <w:proofErr w:type="gramEnd"/>
      <w:r w:rsidRPr="00723A25">
        <w:rPr>
          <w:b/>
          <w:color w:val="000000"/>
          <w:sz w:val="19"/>
          <w:lang w:val="fr-FR"/>
        </w:rPr>
        <w:t xml:space="preserve"> SC.</w:t>
      </w:r>
      <w:proofErr w:type="gramStart"/>
      <w:r w:rsidRPr="00723A25">
        <w:rPr>
          <w:b/>
          <w:color w:val="000000"/>
          <w:sz w:val="19"/>
          <w:lang w:val="fr-FR"/>
        </w:rPr>
        <w:t>912.N.</w:t>
      </w:r>
      <w:proofErr w:type="gramEnd"/>
      <w:r w:rsidRPr="00723A25">
        <w:rPr>
          <w:b/>
          <w:color w:val="000000"/>
          <w:sz w:val="19"/>
          <w:lang w:val="fr-FR"/>
        </w:rPr>
        <w:t>1.1 T1, T2 · SC.</w:t>
      </w:r>
      <w:proofErr w:type="gramStart"/>
      <w:r w:rsidRPr="00723A25">
        <w:rPr>
          <w:b/>
          <w:color w:val="000000"/>
          <w:sz w:val="19"/>
          <w:lang w:val="fr-FR"/>
        </w:rPr>
        <w:t>912.N.</w:t>
      </w:r>
      <w:proofErr w:type="gramEnd"/>
      <w:r w:rsidRPr="00723A25">
        <w:rPr>
          <w:b/>
          <w:color w:val="000000"/>
          <w:sz w:val="19"/>
          <w:lang w:val="fr-FR"/>
        </w:rPr>
        <w:t>1.2 T1, T2 · SC.</w:t>
      </w:r>
      <w:proofErr w:type="gramStart"/>
      <w:r w:rsidRPr="00723A25">
        <w:rPr>
          <w:b/>
          <w:color w:val="000000"/>
          <w:sz w:val="19"/>
          <w:lang w:val="fr-FR"/>
        </w:rPr>
        <w:t>912.N.</w:t>
      </w:r>
      <w:proofErr w:type="gramEnd"/>
      <w:r w:rsidRPr="00723A25">
        <w:rPr>
          <w:b/>
          <w:color w:val="000000"/>
          <w:sz w:val="19"/>
          <w:lang w:val="fr-FR"/>
        </w:rPr>
        <w:t>1.6 T1</w:t>
      </w:r>
    </w:p>
    <w:p w14:paraId="416B16A9" w14:textId="77777777" w:rsidR="00866519" w:rsidRDefault="00000000">
      <w:pPr>
        <w:spacing w:after="100"/>
      </w:pPr>
      <w:r>
        <w:rPr>
          <w:i/>
          <w:color w:val="444444"/>
          <w:sz w:val="21"/>
        </w:rPr>
        <w:t>Pick a real (or realistic) claim or "experiment" and audit it: does it follow the characteristics and methods of science? Justify your determination in detail.</w:t>
      </w:r>
    </w:p>
    <w:p w14:paraId="44511A60" w14:textId="77777777" w:rsidR="00866519" w:rsidRDefault="00000000">
      <w:pPr>
        <w:spacing w:before="200" w:after="80"/>
      </w:pPr>
      <w:r>
        <w:rPr>
          <w:b/>
          <w:color w:val="1E3A5F"/>
          <w:sz w:val="26"/>
        </w:rPr>
        <w:t>Choose Your Target</w:t>
      </w:r>
    </w:p>
    <w:p w14:paraId="766DAB90" w14:textId="77777777" w:rsidR="00866519" w:rsidRDefault="00000000">
      <w:pPr>
        <w:spacing w:after="40"/>
      </w:pPr>
      <w:r>
        <w:rPr>
          <w:color w:val="000000"/>
          <w:sz w:val="21"/>
        </w:rPr>
        <w:t>•  A viral video claiming a household product "removes 99.9% of germs" with no controls shown.</w:t>
      </w:r>
    </w:p>
    <w:p w14:paraId="685BB995" w14:textId="77777777" w:rsidR="00866519" w:rsidRDefault="00000000">
      <w:pPr>
        <w:spacing w:after="40"/>
      </w:pPr>
      <w:r>
        <w:rPr>
          <w:color w:val="000000"/>
          <w:sz w:val="21"/>
        </w:rPr>
        <w:t>•  A headline: "Study finds students who drink more coffee score higher on exams."</w:t>
      </w:r>
    </w:p>
    <w:p w14:paraId="21EB7627" w14:textId="77777777" w:rsidR="00866519" w:rsidRDefault="00000000">
      <w:pPr>
        <w:spacing w:after="40"/>
      </w:pPr>
      <w:r>
        <w:rPr>
          <w:color w:val="000000"/>
          <w:sz w:val="21"/>
        </w:rPr>
        <w:t xml:space="preserve">•  A wellness influencer selling </w:t>
      </w:r>
      <w:proofErr w:type="gramStart"/>
      <w:r>
        <w:rPr>
          <w:color w:val="000000"/>
          <w:sz w:val="21"/>
        </w:rPr>
        <w:t>a "</w:t>
      </w:r>
      <w:proofErr w:type="gramEnd"/>
      <w:r>
        <w:rPr>
          <w:color w:val="000000"/>
          <w:sz w:val="21"/>
        </w:rPr>
        <w:t>detox tea" with only customer testimonials.</w:t>
      </w:r>
    </w:p>
    <w:p w14:paraId="612074A8" w14:textId="21D3D42E" w:rsidR="00866519" w:rsidRDefault="00000000">
      <w:pPr>
        <w:spacing w:after="40"/>
      </w:pPr>
      <w:r>
        <w:rPr>
          <w:color w:val="000000"/>
          <w:sz w:val="21"/>
        </w:rPr>
        <w:t>•  A social-media post: "I tried the Elephant Toothpaste trick and my foam was small</w:t>
      </w:r>
      <w:r w:rsidR="00C109C5">
        <w:rPr>
          <w:color w:val="000000"/>
          <w:sz w:val="21"/>
        </w:rPr>
        <w:t>;</w:t>
      </w:r>
      <w:r>
        <w:rPr>
          <w:color w:val="000000"/>
          <w:sz w:val="21"/>
        </w:rPr>
        <w:t xml:space="preserve"> the chemistry is fake."</w:t>
      </w:r>
    </w:p>
    <w:p w14:paraId="35283D9A" w14:textId="77777777" w:rsidR="00866519" w:rsidRDefault="00000000">
      <w:pPr>
        <w:spacing w:before="200" w:after="80"/>
      </w:pPr>
      <w:r>
        <w:rPr>
          <w:b/>
          <w:color w:val="1E3A5F"/>
          <w:sz w:val="26"/>
        </w:rPr>
        <w:t>Part 1 — Audit the Claim</w:t>
      </w:r>
    </w:p>
    <w:p w14:paraId="63D01E5A" w14:textId="77777777" w:rsidR="00866519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the claim clearly.</w:t>
      </w:r>
    </w:p>
    <w:p w14:paraId="422941A1" w14:textId="77777777" w:rsidR="00866519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what evidence is presented (or absent).</w:t>
      </w:r>
    </w:p>
    <w:p w14:paraId="43C79CA6" w14:textId="77777777" w:rsidR="00866519" w:rsidRDefault="0000000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Decide</w:t>
      </w:r>
      <w:proofErr w:type="gramEnd"/>
      <w:r>
        <w:rPr>
          <w:color w:val="000000"/>
          <w:sz w:val="21"/>
        </w:rPr>
        <w:t xml:space="preserve"> whether the claim is testable, and how you would test it.</w:t>
      </w:r>
    </w:p>
    <w:p w14:paraId="73B94C20" w14:textId="77777777" w:rsidR="00866519" w:rsidRDefault="00000000">
      <w:pPr>
        <w:spacing w:before="200" w:after="80"/>
      </w:pPr>
      <w:r>
        <w:rPr>
          <w:b/>
          <w:color w:val="1E3A5F"/>
          <w:sz w:val="26"/>
        </w:rPr>
        <w:t>Part 2 — Audit the Method</w:t>
      </w:r>
    </w:p>
    <w:p w14:paraId="26AA5A6B" w14:textId="77777777" w:rsidR="00866519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which characteristics of science the claim's investigation satisfies (empirical, testable, logical reasoning, replicable) and </w:t>
      </w:r>
      <w:proofErr w:type="gramStart"/>
      <w:r>
        <w:rPr>
          <w:color w:val="000000"/>
          <w:sz w:val="21"/>
        </w:rPr>
        <w:t>which it</w:t>
      </w:r>
      <w:proofErr w:type="gramEnd"/>
      <w:r>
        <w:rPr>
          <w:color w:val="000000"/>
          <w:sz w:val="21"/>
        </w:rPr>
        <w:t xml:space="preserve"> fails.</w:t>
      </w:r>
    </w:p>
    <w:p w14:paraId="705B78D6" w14:textId="77777777" w:rsidR="00866519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any red flags: no controls, small sample, no replication, correlation treated as causation, authority/celebrity endorsements in place of data.</w:t>
      </w:r>
    </w:p>
    <w:p w14:paraId="413597E0" w14:textId="77777777" w:rsidR="00866519" w:rsidRDefault="00000000">
      <w:pPr>
        <w:spacing w:before="200" w:after="80"/>
      </w:pPr>
      <w:r>
        <w:rPr>
          <w:b/>
          <w:color w:val="1E3A5F"/>
          <w:sz w:val="26"/>
        </w:rPr>
        <w:t>Part 3 — Verdict &amp; Prescription</w:t>
      </w:r>
    </w:p>
    <w:p w14:paraId="40104E4E" w14:textId="77777777" w:rsidR="00866519" w:rsidRDefault="00000000">
      <w:pPr>
        <w:spacing w:after="80"/>
      </w:pPr>
      <w:r>
        <w:rPr>
          <w:color w:val="000000"/>
          <w:sz w:val="21"/>
        </w:rPr>
        <w:t>Write a final verdict paragraph: is this a scientific claim, a partial one, or a non-scientific one? Then prescribe the experiment or evidence that would make it scientific.</w:t>
      </w:r>
    </w:p>
    <w:p w14:paraId="363836AB" w14:textId="7F384BAE" w:rsidR="00723A25" w:rsidRDefault="00723A25" w:rsidP="00723A25">
      <w:pPr>
        <w:spacing w:after="80"/>
      </w:pPr>
      <w:r>
        <w:rPr>
          <w:i/>
          <w:color w:val="444444"/>
          <w:sz w:val="18"/>
        </w:rPr>
        <w:t xml:space="preserve">Tips: A strong answer explicitly connects the audit to the four characteristics of science, names the missing controls, explains what a control group would look like, AND estimates an appropriate sample size for a controlled experiment (e.g., n ≥ 30 per group; explain why that number reduces random error). </w:t>
      </w:r>
    </w:p>
    <w:p w14:paraId="4C98EFAF" w14:textId="77777777" w:rsidR="00866519" w:rsidRDefault="00866519">
      <w:pPr>
        <w:spacing w:after="160"/>
      </w:pPr>
    </w:p>
    <w:p w14:paraId="222FF540" w14:textId="77777777" w:rsidR="00866519" w:rsidRDefault="00866519">
      <w:pPr>
        <w:spacing w:after="160"/>
      </w:pPr>
    </w:p>
    <w:p w14:paraId="24E06893" w14:textId="77777777" w:rsidR="00866519" w:rsidRDefault="00866519">
      <w:pPr>
        <w:spacing w:after="160"/>
      </w:pPr>
    </w:p>
    <w:p w14:paraId="50189E73" w14:textId="77777777" w:rsidR="00866519" w:rsidRDefault="00866519">
      <w:pPr>
        <w:spacing w:after="160"/>
      </w:pPr>
    </w:p>
    <w:p w14:paraId="5B8393D1" w14:textId="77777777" w:rsidR="00866519" w:rsidRDefault="00866519">
      <w:pPr>
        <w:spacing w:after="160"/>
      </w:pPr>
    </w:p>
    <w:p w14:paraId="360DDC9D" w14:textId="77777777" w:rsidR="00866519" w:rsidRDefault="00866519">
      <w:pPr>
        <w:spacing w:after="40"/>
      </w:pPr>
    </w:p>
    <w:p w14:paraId="2D1888E1" w14:textId="77777777" w:rsidR="00866519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