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460BEE24" w14:textId="77777777" w:rsidR="002D1DC3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52BBAE3F" w14:textId="77777777" w:rsidR="002D1DC3" w:rsidRDefault="00000000">
      <w:pPr>
        <w:spacing w:after="40"/>
      </w:pPr>
      <w:r>
        <w:rPr>
          <w:color w:val="444444"/>
          <w:sz w:val="19"/>
        </w:rPr>
        <w:t>MUST DO   |   Area 1 · The Scientific Process &amp; What Constitutes Science</w:t>
      </w:r>
    </w:p>
    <w:p w14:paraId="0518988F" w14:textId="55C166A2" w:rsidR="002D1DC3" w:rsidRDefault="003F6897">
      <w:pPr>
        <w:spacing w:after="40"/>
      </w:pPr>
      <w:r>
        <w:rPr>
          <w:b/>
          <w:color w:val="000000"/>
          <w:sz w:val="32"/>
        </w:rPr>
        <w:t>Option E: Evidence Over Opinion: A CER</w:t>
      </w:r>
    </w:p>
    <w:p w14:paraId="1BA1481E" w14:textId="77777777" w:rsidR="002D1DC3" w:rsidRPr="003F6897" w:rsidRDefault="00000000">
      <w:pPr>
        <w:spacing w:after="120"/>
        <w:rPr>
          <w:lang w:val="fr-FR"/>
        </w:rPr>
      </w:pPr>
      <w:proofErr w:type="spellStart"/>
      <w:r w:rsidRPr="003F6897">
        <w:rPr>
          <w:b/>
          <w:color w:val="000000"/>
          <w:sz w:val="19"/>
          <w:lang w:val="fr-FR"/>
        </w:rPr>
        <w:t>Covers</w:t>
      </w:r>
      <w:proofErr w:type="spellEnd"/>
      <w:r w:rsidRPr="003F6897">
        <w:rPr>
          <w:b/>
          <w:color w:val="000000"/>
          <w:sz w:val="19"/>
          <w:lang w:val="fr-FR"/>
        </w:rPr>
        <w:t xml:space="preserve"> </w:t>
      </w:r>
      <w:proofErr w:type="spellStart"/>
      <w:r w:rsidRPr="003F6897">
        <w:rPr>
          <w:b/>
          <w:color w:val="000000"/>
          <w:sz w:val="19"/>
          <w:lang w:val="fr-FR"/>
        </w:rPr>
        <w:t>Level</w:t>
      </w:r>
      <w:proofErr w:type="spellEnd"/>
      <w:r w:rsidRPr="003F6897">
        <w:rPr>
          <w:b/>
          <w:color w:val="000000"/>
          <w:sz w:val="19"/>
          <w:lang w:val="fr-FR"/>
        </w:rPr>
        <w:t xml:space="preserve"> 3.0 </w:t>
      </w:r>
      <w:proofErr w:type="spellStart"/>
      <w:r w:rsidRPr="003F6897">
        <w:rPr>
          <w:b/>
          <w:color w:val="000000"/>
          <w:sz w:val="19"/>
          <w:lang w:val="fr-FR"/>
        </w:rPr>
        <w:t>targets</w:t>
      </w:r>
      <w:proofErr w:type="spellEnd"/>
      <w:r w:rsidRPr="003F6897">
        <w:rPr>
          <w:b/>
          <w:color w:val="000000"/>
          <w:sz w:val="19"/>
          <w:lang w:val="fr-FR"/>
        </w:rPr>
        <w:t>: SC.912.N.1.1 T1, T2 · SC.912.N.1.2 T1, T2 · SC.912.N.1.6 T1</w:t>
      </w:r>
    </w:p>
    <w:p w14:paraId="7E52AFB6" w14:textId="77777777" w:rsidR="002D1DC3" w:rsidRDefault="00000000">
      <w:pPr>
        <w:spacing w:before="200" w:after="80"/>
      </w:pPr>
      <w:r>
        <w:rPr>
          <w:b/>
          <w:color w:val="1E3A5F"/>
          <w:sz w:val="26"/>
        </w:rPr>
        <w:t>The Prompt</w:t>
      </w:r>
    </w:p>
    <w:p w14:paraId="452BC3E4" w14:textId="77777777" w:rsidR="002D1DC3" w:rsidRDefault="00000000">
      <w:pPr>
        <w:spacing w:after="80"/>
      </w:pPr>
      <w:r>
        <w:rPr>
          <w:color w:val="000000"/>
          <w:sz w:val="21"/>
        </w:rPr>
        <w:t>Write a CER (Claim – Evidence – Reasoning) defending this statement:</w:t>
      </w:r>
    </w:p>
    <w:p w14:paraId="3B06D586" w14:textId="77777777" w:rsidR="002D1DC3" w:rsidRDefault="00000000">
      <w:pPr>
        <w:spacing w:after="80"/>
      </w:pPr>
      <w:r>
        <w:rPr>
          <w:b/>
          <w:color w:val="000000"/>
          <w:sz w:val="21"/>
        </w:rPr>
        <w:t>"Science relies on empirical evidence and testable questions rather than opinion or authority."</w:t>
      </w:r>
    </w:p>
    <w:p w14:paraId="103A4B67" w14:textId="77777777" w:rsidR="002D1DC3" w:rsidRDefault="00000000">
      <w:pPr>
        <w:spacing w:before="200" w:after="80"/>
      </w:pPr>
      <w:r>
        <w:rPr>
          <w:b/>
          <w:color w:val="1E3A5F"/>
          <w:sz w:val="26"/>
        </w:rPr>
        <w:t>Required Elements</w:t>
      </w:r>
    </w:p>
    <w:p w14:paraId="276B5A1A" w14:textId="77777777" w:rsidR="002D1DC3" w:rsidRDefault="00000000">
      <w:pPr>
        <w:spacing w:after="40"/>
        <w:ind w:left="360"/>
      </w:pPr>
      <w:r>
        <w:rPr>
          <w:color w:val="000000"/>
          <w:sz w:val="21"/>
        </w:rPr>
        <w:t>1.  CLAIM: one sentence stating your position clearly.</w:t>
      </w:r>
    </w:p>
    <w:p w14:paraId="5C6C6D50" w14:textId="52C107F5" w:rsidR="002D1DC3" w:rsidRDefault="00000000">
      <w:pPr>
        <w:spacing w:after="40"/>
        <w:ind w:left="360"/>
      </w:pPr>
      <w:r>
        <w:rPr>
          <w:color w:val="000000"/>
          <w:sz w:val="21"/>
        </w:rPr>
        <w:t xml:space="preserve">2.  EVIDENCE: cite at least two concrete </w:t>
      </w:r>
      <w:r w:rsidR="003F6897">
        <w:rPr>
          <w:color w:val="000000"/>
          <w:sz w:val="21"/>
        </w:rPr>
        <w:t xml:space="preserve">scientific </w:t>
      </w:r>
      <w:r>
        <w:rPr>
          <w:color w:val="000000"/>
          <w:sz w:val="21"/>
        </w:rPr>
        <w:t xml:space="preserve">examples </w:t>
      </w:r>
      <w:r w:rsidR="003F6897">
        <w:rPr>
          <w:color w:val="000000"/>
          <w:sz w:val="21"/>
        </w:rPr>
        <w:t xml:space="preserve">from the slideshow </w:t>
      </w:r>
      <w:r>
        <w:rPr>
          <w:color w:val="000000"/>
          <w:sz w:val="21"/>
        </w:rPr>
        <w:t>(e.g., the mass-vs-volume data, the boiling point/altitude data, conservation of mass</w:t>
      </w:r>
      <w:r w:rsidR="003F6897">
        <w:rPr>
          <w:color w:val="000000"/>
          <w:sz w:val="21"/>
        </w:rPr>
        <w:t xml:space="preserve">, </w:t>
      </w:r>
      <w:proofErr w:type="spellStart"/>
      <w:r w:rsidR="003F6897">
        <w:rPr>
          <w:color w:val="000000"/>
          <w:sz w:val="21"/>
        </w:rPr>
        <w:t>etc</w:t>
      </w:r>
      <w:proofErr w:type="spellEnd"/>
      <w:r>
        <w:rPr>
          <w:color w:val="000000"/>
          <w:sz w:val="21"/>
        </w:rPr>
        <w:t>). For each example, state the specific measurement that made it evidence.</w:t>
      </w:r>
    </w:p>
    <w:p w14:paraId="46AA760C" w14:textId="77777777" w:rsidR="002D1DC3" w:rsidRDefault="00000000">
      <w:pPr>
        <w:spacing w:after="40"/>
        <w:ind w:left="360"/>
      </w:pPr>
      <w:r>
        <w:rPr>
          <w:color w:val="000000"/>
          <w:sz w:val="21"/>
        </w:rPr>
        <w:t>3.  REASONING: explain WHY empirical evidence beats opinion or authority, using the key characteristics of science (empirical, testable, logical reasoning, replicable). Address the "why not opinion?" question directly: what can opinion not do that evidence can?</w:t>
      </w:r>
    </w:p>
    <w:p w14:paraId="147F77FD" w14:textId="77777777" w:rsidR="002D1DC3" w:rsidRDefault="00000000">
      <w:pPr>
        <w:spacing w:after="40"/>
        <w:ind w:left="360"/>
      </w:pPr>
      <w:r>
        <w:rPr>
          <w:color w:val="000000"/>
          <w:sz w:val="21"/>
        </w:rPr>
        <w:t>4.  PROCESS: for at least one of your examples, state the testable question it answered and the independent and dependent variables that made the test a fair one.</w:t>
      </w:r>
    </w:p>
    <w:p w14:paraId="6C44A710" w14:textId="77777777" w:rsidR="002D1DC3" w:rsidRDefault="00000000">
      <w:pPr>
        <w:spacing w:before="200" w:after="80"/>
      </w:pPr>
      <w:r>
        <w:rPr>
          <w:b/>
          <w:color w:val="1E3A5F"/>
          <w:sz w:val="26"/>
        </w:rPr>
        <w:t>Optional Challenge</w:t>
      </w:r>
    </w:p>
    <w:p w14:paraId="20C9FCA3" w14:textId="77777777" w:rsidR="002D1DC3" w:rsidRDefault="00000000">
      <w:pPr>
        <w:spacing w:after="80"/>
      </w:pPr>
      <w:r>
        <w:rPr>
          <w:color w:val="000000"/>
          <w:sz w:val="21"/>
        </w:rPr>
        <w:t>Add one paragraph explaining how a claim that is NOT testable (e.g., a lucky pencil) can never become scientific, no matter how many people believe it.</w:t>
      </w:r>
    </w:p>
    <w:p w14:paraId="7FEDBB5F" w14:textId="77777777" w:rsidR="002D1DC3" w:rsidRDefault="002D1DC3">
      <w:pPr>
        <w:spacing w:after="160"/>
      </w:pPr>
    </w:p>
    <w:p w14:paraId="5E3A3AA0" w14:textId="77777777" w:rsidR="002D1DC3" w:rsidRDefault="002D1DC3">
      <w:pPr>
        <w:spacing w:after="160"/>
      </w:pPr>
    </w:p>
    <w:p w14:paraId="7AE7E390" w14:textId="77777777" w:rsidR="002D1DC3" w:rsidRDefault="002D1DC3">
      <w:pPr>
        <w:spacing w:after="160"/>
      </w:pPr>
    </w:p>
    <w:p w14:paraId="2D120A8B" w14:textId="77777777" w:rsidR="002D1DC3" w:rsidRDefault="002D1DC3">
      <w:pPr>
        <w:spacing w:after="160"/>
      </w:pPr>
    </w:p>
    <w:p w14:paraId="719F8212" w14:textId="77777777" w:rsidR="002D1DC3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